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5F" w:rsidRPr="005C2566" w:rsidRDefault="00161421" w:rsidP="00161421">
      <w:pPr>
        <w:jc w:val="center"/>
        <w:rPr>
          <w:smallCaps/>
          <w:sz w:val="26"/>
          <w:szCs w:val="26"/>
        </w:rPr>
      </w:pPr>
      <w:proofErr w:type="gramStart"/>
      <w:r w:rsidRPr="005C2566">
        <w:rPr>
          <w:smallCaps/>
          <w:sz w:val="26"/>
          <w:szCs w:val="26"/>
        </w:rPr>
        <w:t>a</w:t>
      </w:r>
      <w:proofErr w:type="gramEnd"/>
      <w:r w:rsidRPr="005C2566">
        <w:rPr>
          <w:smallCaps/>
          <w:sz w:val="26"/>
          <w:szCs w:val="26"/>
        </w:rPr>
        <w:t xml:space="preserve"> kovács máté emlékének ápolásáért emlékplakett kitüntetettje:</w:t>
      </w:r>
    </w:p>
    <w:p w:rsidR="00161421" w:rsidRPr="005C2566" w:rsidRDefault="00161421" w:rsidP="00161421">
      <w:pPr>
        <w:jc w:val="center"/>
        <w:rPr>
          <w:sz w:val="26"/>
          <w:szCs w:val="26"/>
        </w:rPr>
      </w:pPr>
      <w:r w:rsidRPr="005C2566">
        <w:rPr>
          <w:sz w:val="26"/>
          <w:szCs w:val="26"/>
        </w:rPr>
        <w:t>DR. MAKRAI IMRÉNÉ</w:t>
      </w:r>
    </w:p>
    <w:p w:rsidR="00161421" w:rsidRPr="005C2566" w:rsidRDefault="00161421" w:rsidP="00161421">
      <w:pPr>
        <w:jc w:val="center"/>
        <w:rPr>
          <w:sz w:val="26"/>
          <w:szCs w:val="26"/>
        </w:rPr>
      </w:pPr>
    </w:p>
    <w:p w:rsidR="00161421" w:rsidRPr="005C2566" w:rsidRDefault="00161421" w:rsidP="00161421">
      <w:pPr>
        <w:jc w:val="center"/>
        <w:rPr>
          <w:sz w:val="26"/>
          <w:szCs w:val="26"/>
        </w:rPr>
      </w:pPr>
      <w:proofErr w:type="spellStart"/>
      <w:r w:rsidRPr="005C2566">
        <w:rPr>
          <w:sz w:val="26"/>
          <w:szCs w:val="26"/>
        </w:rPr>
        <w:t>Laudáció</w:t>
      </w:r>
      <w:proofErr w:type="spellEnd"/>
    </w:p>
    <w:p w:rsidR="00161421" w:rsidRPr="005C2566" w:rsidRDefault="00161421" w:rsidP="00161421">
      <w:pPr>
        <w:jc w:val="center"/>
        <w:rPr>
          <w:sz w:val="26"/>
          <w:szCs w:val="26"/>
        </w:rPr>
      </w:pPr>
    </w:p>
    <w:p w:rsidR="00161421" w:rsidRPr="005C2566" w:rsidRDefault="00161421" w:rsidP="00161421">
      <w:pPr>
        <w:jc w:val="center"/>
        <w:rPr>
          <w:sz w:val="26"/>
          <w:szCs w:val="26"/>
        </w:rPr>
      </w:pPr>
    </w:p>
    <w:p w:rsidR="00F73657" w:rsidRPr="005C2566" w:rsidRDefault="00161421" w:rsidP="004C7BC7">
      <w:pPr>
        <w:jc w:val="both"/>
        <w:rPr>
          <w:sz w:val="26"/>
          <w:szCs w:val="26"/>
        </w:rPr>
      </w:pPr>
      <w:r w:rsidRPr="005C2566">
        <w:rPr>
          <w:sz w:val="26"/>
          <w:szCs w:val="26"/>
        </w:rPr>
        <w:t>Kovács Máté, a huszadik századi magyar könyvtárügy és művelődéspolitika egyik k</w:t>
      </w:r>
      <w:r w:rsidRPr="005C2566">
        <w:rPr>
          <w:sz w:val="26"/>
          <w:szCs w:val="26"/>
        </w:rPr>
        <w:t>i</w:t>
      </w:r>
      <w:proofErr w:type="gramStart"/>
      <w:r w:rsidRPr="005C2566">
        <w:rPr>
          <w:sz w:val="26"/>
          <w:szCs w:val="26"/>
        </w:rPr>
        <w:t>emelkedő</w:t>
      </w:r>
      <w:proofErr w:type="gramEnd"/>
      <w:r w:rsidRPr="005C2566">
        <w:rPr>
          <w:sz w:val="26"/>
          <w:szCs w:val="26"/>
        </w:rPr>
        <w:t xml:space="preserve"> </w:t>
      </w:r>
      <w:r w:rsidR="00AC07C0" w:rsidRPr="005C2566">
        <w:rPr>
          <w:sz w:val="26"/>
          <w:szCs w:val="26"/>
        </w:rPr>
        <w:t>egyénisége</w:t>
      </w:r>
      <w:r w:rsidRPr="005C2566">
        <w:rPr>
          <w:sz w:val="26"/>
          <w:szCs w:val="26"/>
        </w:rPr>
        <w:t xml:space="preserve"> mindig nagy tisztelettel</w:t>
      </w:r>
      <w:r w:rsidR="005C2566">
        <w:rPr>
          <w:sz w:val="26"/>
          <w:szCs w:val="26"/>
        </w:rPr>
        <w:t xml:space="preserve"> és szeretettel </w:t>
      </w:r>
      <w:r w:rsidR="00C12DAA">
        <w:rPr>
          <w:sz w:val="26"/>
          <w:szCs w:val="26"/>
        </w:rPr>
        <w:t>besz</w:t>
      </w:r>
      <w:r w:rsidR="005C2566">
        <w:rPr>
          <w:sz w:val="26"/>
          <w:szCs w:val="26"/>
        </w:rPr>
        <w:t>élt</w:t>
      </w:r>
      <w:r w:rsidRPr="005C2566">
        <w:rPr>
          <w:sz w:val="26"/>
          <w:szCs w:val="26"/>
        </w:rPr>
        <w:t xml:space="preserve"> </w:t>
      </w:r>
      <w:r w:rsidR="00C12DAA">
        <w:rPr>
          <w:sz w:val="26"/>
          <w:szCs w:val="26"/>
        </w:rPr>
        <w:t xml:space="preserve">és írt </w:t>
      </w:r>
      <w:proofErr w:type="spellStart"/>
      <w:r w:rsidRPr="005C2566">
        <w:rPr>
          <w:sz w:val="26"/>
          <w:szCs w:val="26"/>
        </w:rPr>
        <w:t>szülővárosá</w:t>
      </w:r>
      <w:r w:rsidR="00133083">
        <w:rPr>
          <w:sz w:val="26"/>
          <w:szCs w:val="26"/>
        </w:rPr>
        <w:t>-</w:t>
      </w:r>
      <w:r w:rsidR="005C2566">
        <w:rPr>
          <w:sz w:val="26"/>
          <w:szCs w:val="26"/>
        </w:rPr>
        <w:t>ról</w:t>
      </w:r>
      <w:proofErr w:type="spellEnd"/>
      <w:r w:rsidRPr="005C2566">
        <w:rPr>
          <w:sz w:val="26"/>
          <w:szCs w:val="26"/>
        </w:rPr>
        <w:t>, Hajdúszoboszló</w:t>
      </w:r>
      <w:r w:rsidR="005C2566">
        <w:rPr>
          <w:sz w:val="26"/>
          <w:szCs w:val="26"/>
        </w:rPr>
        <w:t>ról</w:t>
      </w:r>
      <w:r w:rsidRPr="005C2566">
        <w:rPr>
          <w:sz w:val="26"/>
          <w:szCs w:val="26"/>
        </w:rPr>
        <w:t>. S amikor tehette – leginkább a vallás- és közoktatásügyi m</w:t>
      </w:r>
      <w:r w:rsidRPr="005C2566">
        <w:rPr>
          <w:sz w:val="26"/>
          <w:szCs w:val="26"/>
        </w:rPr>
        <w:t>i</w:t>
      </w:r>
      <w:r w:rsidRPr="005C2566">
        <w:rPr>
          <w:sz w:val="26"/>
          <w:szCs w:val="26"/>
        </w:rPr>
        <w:t>nisztérium államtitkáraként és az Eötvös Loránd Tudományegyetem Könyvtártudom</w:t>
      </w:r>
      <w:r w:rsidRPr="005C2566">
        <w:rPr>
          <w:sz w:val="26"/>
          <w:szCs w:val="26"/>
        </w:rPr>
        <w:t>á</w:t>
      </w:r>
      <w:r w:rsidRPr="005C2566">
        <w:rPr>
          <w:sz w:val="26"/>
          <w:szCs w:val="26"/>
        </w:rPr>
        <w:t>nyi Tanszékének egyetemi tanáraként – szívesen segítette egykori lak</w:t>
      </w:r>
      <w:r w:rsidR="00D43703" w:rsidRPr="005C2566">
        <w:rPr>
          <w:sz w:val="26"/>
          <w:szCs w:val="26"/>
        </w:rPr>
        <w:t>ó</w:t>
      </w:r>
      <w:r w:rsidRPr="005C2566">
        <w:rPr>
          <w:sz w:val="26"/>
          <w:szCs w:val="26"/>
        </w:rPr>
        <w:t xml:space="preserve">helyét és </w:t>
      </w:r>
      <w:r w:rsidR="00F2663E" w:rsidRPr="005C2566">
        <w:rPr>
          <w:sz w:val="26"/>
          <w:szCs w:val="26"/>
        </w:rPr>
        <w:t>a</w:t>
      </w:r>
      <w:r w:rsidRPr="005C2566">
        <w:rPr>
          <w:sz w:val="26"/>
          <w:szCs w:val="26"/>
        </w:rPr>
        <w:t xml:space="preserve"> </w:t>
      </w:r>
      <w:proofErr w:type="spellStart"/>
      <w:r w:rsidRPr="005C2566">
        <w:rPr>
          <w:sz w:val="26"/>
          <w:szCs w:val="26"/>
        </w:rPr>
        <w:t>szoboszlóiakat</w:t>
      </w:r>
      <w:proofErr w:type="spellEnd"/>
      <w:r w:rsidRPr="005C2566">
        <w:rPr>
          <w:sz w:val="26"/>
          <w:szCs w:val="26"/>
        </w:rPr>
        <w:t xml:space="preserve">. </w:t>
      </w:r>
      <w:r w:rsidR="00BE1E21" w:rsidRPr="005C2566">
        <w:rPr>
          <w:sz w:val="26"/>
          <w:szCs w:val="26"/>
        </w:rPr>
        <w:t xml:space="preserve">Nagy szerepe volt abban, hogy a hajdútelepülésen gimnázium, </w:t>
      </w:r>
      <w:r w:rsidR="00D43703" w:rsidRPr="005C2566">
        <w:rPr>
          <w:sz w:val="26"/>
          <w:szCs w:val="26"/>
        </w:rPr>
        <w:t>kultú</w:t>
      </w:r>
      <w:r w:rsidR="00D43703" w:rsidRPr="005C2566">
        <w:rPr>
          <w:sz w:val="26"/>
          <w:szCs w:val="26"/>
        </w:rPr>
        <w:t>r</w:t>
      </w:r>
      <w:r w:rsidR="00D43703" w:rsidRPr="005C2566">
        <w:rPr>
          <w:sz w:val="26"/>
          <w:szCs w:val="26"/>
        </w:rPr>
        <w:t>ház és</w:t>
      </w:r>
      <w:r w:rsidR="00BE1E21" w:rsidRPr="005C2566">
        <w:rPr>
          <w:sz w:val="26"/>
          <w:szCs w:val="26"/>
        </w:rPr>
        <w:t xml:space="preserve"> középiskolai kollégium létesült. Pártfogolta a vár</w:t>
      </w:r>
      <w:r w:rsidR="00BE1E21" w:rsidRPr="005C2566">
        <w:rPr>
          <w:sz w:val="26"/>
          <w:szCs w:val="26"/>
        </w:rPr>
        <w:t>o</w:t>
      </w:r>
      <w:r w:rsidR="00BE1E21" w:rsidRPr="005C2566">
        <w:rPr>
          <w:sz w:val="26"/>
          <w:szCs w:val="26"/>
        </w:rPr>
        <w:t xml:space="preserve">si könyvtár alapítását, </w:t>
      </w:r>
      <w:r w:rsidR="00D43703" w:rsidRPr="005C2566">
        <w:rPr>
          <w:sz w:val="26"/>
          <w:szCs w:val="26"/>
        </w:rPr>
        <w:t xml:space="preserve">majd </w:t>
      </w:r>
      <w:r w:rsidR="00BE1E21" w:rsidRPr="005C2566">
        <w:rPr>
          <w:sz w:val="26"/>
          <w:szCs w:val="26"/>
        </w:rPr>
        <w:t>1970-ben részt vett a kibővített, kétszintes könyvtári szárny av</w:t>
      </w:r>
      <w:r w:rsidR="00BE1E21" w:rsidRPr="005C2566">
        <w:rPr>
          <w:sz w:val="26"/>
          <w:szCs w:val="26"/>
        </w:rPr>
        <w:t>a</w:t>
      </w:r>
      <w:r w:rsidR="00BE1E21" w:rsidRPr="005C2566">
        <w:rPr>
          <w:sz w:val="26"/>
          <w:szCs w:val="26"/>
        </w:rPr>
        <w:t>tásán is. É</w:t>
      </w:r>
      <w:r w:rsidR="00AC07C0" w:rsidRPr="005C2566">
        <w:rPr>
          <w:sz w:val="26"/>
          <w:szCs w:val="26"/>
        </w:rPr>
        <w:t>letében és váratlan, korai halálát követően a helybeliek sűrűn</w:t>
      </w:r>
      <w:r w:rsidR="005C2566">
        <w:rPr>
          <w:sz w:val="26"/>
          <w:szCs w:val="26"/>
        </w:rPr>
        <w:t xml:space="preserve"> és mély rokonszenvvel </w:t>
      </w:r>
      <w:r w:rsidR="00AC07C0" w:rsidRPr="005C2566">
        <w:rPr>
          <w:sz w:val="26"/>
          <w:szCs w:val="26"/>
        </w:rPr>
        <w:t>emlegették. Ennek a köz- és elismertségnek eg</w:t>
      </w:r>
      <w:r w:rsidR="00F2663E" w:rsidRPr="005C2566">
        <w:rPr>
          <w:sz w:val="26"/>
          <w:szCs w:val="26"/>
        </w:rPr>
        <w:t xml:space="preserve">yenes folyománya volt, hogy </w:t>
      </w:r>
      <w:r w:rsidR="00815645" w:rsidRPr="005C2566">
        <w:rPr>
          <w:sz w:val="26"/>
          <w:szCs w:val="26"/>
        </w:rPr>
        <w:t xml:space="preserve">– és most </w:t>
      </w:r>
      <w:r w:rsidR="005C2566">
        <w:rPr>
          <w:sz w:val="26"/>
          <w:szCs w:val="26"/>
        </w:rPr>
        <w:t>közeli mu</w:t>
      </w:r>
      <w:r w:rsidR="005C2566">
        <w:rPr>
          <w:sz w:val="26"/>
          <w:szCs w:val="26"/>
        </w:rPr>
        <w:t>n</w:t>
      </w:r>
      <w:r w:rsidR="005C2566">
        <w:rPr>
          <w:sz w:val="26"/>
          <w:szCs w:val="26"/>
        </w:rPr>
        <w:t xml:space="preserve">katársát, </w:t>
      </w:r>
      <w:r w:rsidR="00815645" w:rsidRPr="005C2566">
        <w:rPr>
          <w:sz w:val="26"/>
          <w:szCs w:val="26"/>
        </w:rPr>
        <w:t>Fülöp Gézát idézem – „születésének 75. évfordulóján a szülőváros, Hajd</w:t>
      </w:r>
      <w:r w:rsidR="00815645" w:rsidRPr="005C2566">
        <w:rPr>
          <w:sz w:val="26"/>
          <w:szCs w:val="26"/>
        </w:rPr>
        <w:t>ú</w:t>
      </w:r>
      <w:r w:rsidR="00815645" w:rsidRPr="005C2566">
        <w:rPr>
          <w:sz w:val="26"/>
          <w:szCs w:val="26"/>
        </w:rPr>
        <w:t>szoboszló idézte elsőnek az emlékét, amikor 1981. június 8-án – példát mutatva a m</w:t>
      </w:r>
      <w:r w:rsidR="00815645" w:rsidRPr="005C2566">
        <w:rPr>
          <w:sz w:val="26"/>
          <w:szCs w:val="26"/>
        </w:rPr>
        <w:t>a</w:t>
      </w:r>
      <w:r w:rsidR="00815645" w:rsidRPr="005C2566">
        <w:rPr>
          <w:sz w:val="26"/>
          <w:szCs w:val="26"/>
        </w:rPr>
        <w:t>gyar könyvtárügy vezető szerveinek – be</w:t>
      </w:r>
      <w:r w:rsidR="004D0407">
        <w:rPr>
          <w:sz w:val="26"/>
          <w:szCs w:val="26"/>
        </w:rPr>
        <w:t>n</w:t>
      </w:r>
      <w:r w:rsidR="00815645" w:rsidRPr="005C2566">
        <w:rPr>
          <w:sz w:val="26"/>
          <w:szCs w:val="26"/>
        </w:rPr>
        <w:t>sőséges szép ünnepség keretében Kovács M</w:t>
      </w:r>
      <w:r w:rsidR="00815645" w:rsidRPr="005C2566">
        <w:rPr>
          <w:sz w:val="26"/>
          <w:szCs w:val="26"/>
        </w:rPr>
        <w:t>á</w:t>
      </w:r>
      <w:r w:rsidR="00815645" w:rsidRPr="005C2566">
        <w:rPr>
          <w:sz w:val="26"/>
          <w:szCs w:val="26"/>
        </w:rPr>
        <w:t xml:space="preserve">téról nevezte el a könyvtárat.” Tehát </w:t>
      </w:r>
      <w:r w:rsidR="00D43703" w:rsidRPr="005C2566">
        <w:rPr>
          <w:sz w:val="26"/>
          <w:szCs w:val="26"/>
        </w:rPr>
        <w:t xml:space="preserve">– ismételjük – ez </w:t>
      </w:r>
      <w:r w:rsidR="00AC07C0" w:rsidRPr="005C2566">
        <w:rPr>
          <w:sz w:val="26"/>
          <w:szCs w:val="26"/>
        </w:rPr>
        <w:t>volt az első alkalom, amikor hazánkban ilyen gesztussal tisztelték meg életművét és felejth</w:t>
      </w:r>
      <w:r w:rsidR="00AC07C0" w:rsidRPr="005C2566">
        <w:rPr>
          <w:sz w:val="26"/>
          <w:szCs w:val="26"/>
        </w:rPr>
        <w:t>e</w:t>
      </w:r>
      <w:r w:rsidR="00F73657" w:rsidRPr="005C2566">
        <w:rPr>
          <w:sz w:val="26"/>
          <w:szCs w:val="26"/>
        </w:rPr>
        <w:t>tetlen személyiségét.</w:t>
      </w:r>
    </w:p>
    <w:p w:rsidR="00F73657" w:rsidRPr="005C2566" w:rsidRDefault="00F73657" w:rsidP="004C7BC7">
      <w:pPr>
        <w:jc w:val="both"/>
        <w:rPr>
          <w:sz w:val="26"/>
          <w:szCs w:val="26"/>
        </w:rPr>
      </w:pPr>
      <w:r w:rsidRPr="005C2566">
        <w:rPr>
          <w:sz w:val="26"/>
          <w:szCs w:val="26"/>
        </w:rPr>
        <w:tab/>
      </w:r>
      <w:r w:rsidR="00AC07C0" w:rsidRPr="005C2566">
        <w:rPr>
          <w:sz w:val="26"/>
          <w:szCs w:val="26"/>
        </w:rPr>
        <w:t>A névadás kezdeményezője dr. Makrai Imréné Kiss Edit, a hajdúszoboszlói V</w:t>
      </w:r>
      <w:r w:rsidR="00AC07C0" w:rsidRPr="005C2566">
        <w:rPr>
          <w:sz w:val="26"/>
          <w:szCs w:val="26"/>
        </w:rPr>
        <w:t>á</w:t>
      </w:r>
      <w:r w:rsidR="00AC07C0" w:rsidRPr="005C2566">
        <w:rPr>
          <w:sz w:val="26"/>
          <w:szCs w:val="26"/>
        </w:rPr>
        <w:t xml:space="preserve">rosi Könyvtár akkori </w:t>
      </w:r>
      <w:r w:rsidR="003C3995">
        <w:rPr>
          <w:sz w:val="26"/>
          <w:szCs w:val="26"/>
        </w:rPr>
        <w:t>igazgatója</w:t>
      </w:r>
      <w:r w:rsidR="00AC07C0" w:rsidRPr="005C2566">
        <w:rPr>
          <w:sz w:val="26"/>
          <w:szCs w:val="26"/>
        </w:rPr>
        <w:t xml:space="preserve"> volt. </w:t>
      </w:r>
      <w:r w:rsidR="00F45108" w:rsidRPr="005C2566">
        <w:rPr>
          <w:sz w:val="26"/>
          <w:szCs w:val="26"/>
        </w:rPr>
        <w:t>Talán nem tévedünk n</w:t>
      </w:r>
      <w:r w:rsidR="00F2663E" w:rsidRPr="005C2566">
        <w:rPr>
          <w:sz w:val="26"/>
          <w:szCs w:val="26"/>
        </w:rPr>
        <w:t xml:space="preserve">agyot, ha </w:t>
      </w:r>
      <w:r w:rsidR="00F45108" w:rsidRPr="005C2566">
        <w:rPr>
          <w:sz w:val="26"/>
          <w:szCs w:val="26"/>
        </w:rPr>
        <w:t>feltétele</w:t>
      </w:r>
      <w:r w:rsidR="00F45108" w:rsidRPr="005C2566">
        <w:rPr>
          <w:sz w:val="26"/>
          <w:szCs w:val="26"/>
        </w:rPr>
        <w:t>z</w:t>
      </w:r>
      <w:r w:rsidR="00F45108" w:rsidRPr="005C2566">
        <w:rPr>
          <w:sz w:val="26"/>
          <w:szCs w:val="26"/>
        </w:rPr>
        <w:t xml:space="preserve">zük, hogy </w:t>
      </w:r>
      <w:r w:rsidR="00C12DAA">
        <w:rPr>
          <w:sz w:val="26"/>
          <w:szCs w:val="26"/>
        </w:rPr>
        <w:t xml:space="preserve">szándékában állt </w:t>
      </w:r>
      <w:r w:rsidR="00F45108" w:rsidRPr="005C2566">
        <w:rPr>
          <w:sz w:val="26"/>
          <w:szCs w:val="26"/>
        </w:rPr>
        <w:t>a háláját is leróni egykori professzora előtt. Ugya</w:t>
      </w:r>
      <w:r w:rsidR="00F45108" w:rsidRPr="005C2566">
        <w:rPr>
          <w:sz w:val="26"/>
          <w:szCs w:val="26"/>
        </w:rPr>
        <w:t>n</w:t>
      </w:r>
      <w:r w:rsidR="00F45108" w:rsidRPr="005C2566">
        <w:rPr>
          <w:sz w:val="26"/>
          <w:szCs w:val="26"/>
        </w:rPr>
        <w:t xml:space="preserve">is 1966-tól néhány évig </w:t>
      </w:r>
      <w:r w:rsidR="00F2663E" w:rsidRPr="005C2566">
        <w:rPr>
          <w:sz w:val="26"/>
          <w:szCs w:val="26"/>
        </w:rPr>
        <w:t xml:space="preserve">a </w:t>
      </w:r>
      <w:r w:rsidR="00F45108" w:rsidRPr="005C2566">
        <w:rPr>
          <w:sz w:val="26"/>
          <w:szCs w:val="26"/>
        </w:rPr>
        <w:t>budapesti tanszék hallgatója, Kovács Máté tanít</w:t>
      </w:r>
      <w:r w:rsidR="00CD21EC" w:rsidRPr="005C2566">
        <w:rPr>
          <w:sz w:val="26"/>
          <w:szCs w:val="26"/>
        </w:rPr>
        <w:t>ványa volt. A</w:t>
      </w:r>
      <w:r w:rsidR="00F45108" w:rsidRPr="005C2566">
        <w:rPr>
          <w:sz w:val="26"/>
          <w:szCs w:val="26"/>
        </w:rPr>
        <w:t>kik köz</w:t>
      </w:r>
      <w:r w:rsidR="00F45108" w:rsidRPr="005C2566">
        <w:rPr>
          <w:sz w:val="26"/>
          <w:szCs w:val="26"/>
        </w:rPr>
        <w:t>e</w:t>
      </w:r>
      <w:r w:rsidR="00F45108" w:rsidRPr="005C2566">
        <w:rPr>
          <w:sz w:val="26"/>
          <w:szCs w:val="26"/>
        </w:rPr>
        <w:t>lebbről ismerték, ismerik a kolleginát, tanúsíthatják, tanúsíthatjuk, hogy v</w:t>
      </w:r>
      <w:r w:rsidR="00F45108" w:rsidRPr="005C2566">
        <w:rPr>
          <w:sz w:val="26"/>
          <w:szCs w:val="26"/>
        </w:rPr>
        <w:t>a</w:t>
      </w:r>
      <w:r w:rsidR="00F45108" w:rsidRPr="005C2566">
        <w:rPr>
          <w:sz w:val="26"/>
          <w:szCs w:val="26"/>
        </w:rPr>
        <w:t xml:space="preserve">lóban igazi tanítványa volt. Elleste, </w:t>
      </w:r>
      <w:r w:rsidR="00CD21EC" w:rsidRPr="005C2566">
        <w:rPr>
          <w:sz w:val="26"/>
          <w:szCs w:val="26"/>
        </w:rPr>
        <w:t>el</w:t>
      </w:r>
      <w:r w:rsidR="00F45108" w:rsidRPr="005C2566">
        <w:rPr>
          <w:sz w:val="26"/>
          <w:szCs w:val="26"/>
        </w:rPr>
        <w:t>sajátította professzor úr szellemiségét, pályáján igyek</w:t>
      </w:r>
      <w:r w:rsidR="00F45108" w:rsidRPr="005C2566">
        <w:rPr>
          <w:sz w:val="26"/>
          <w:szCs w:val="26"/>
        </w:rPr>
        <w:t>e</w:t>
      </w:r>
      <w:r w:rsidR="00F45108" w:rsidRPr="005C2566">
        <w:rPr>
          <w:sz w:val="26"/>
          <w:szCs w:val="26"/>
        </w:rPr>
        <w:t>zett az általa sugallt példát követni</w:t>
      </w:r>
      <w:r w:rsidR="00BE1E21" w:rsidRPr="005C2566">
        <w:rPr>
          <w:sz w:val="26"/>
          <w:szCs w:val="26"/>
        </w:rPr>
        <w:t xml:space="preserve">, igyekezett megfelelni </w:t>
      </w:r>
      <w:r w:rsidR="00CD21EC" w:rsidRPr="005C2566">
        <w:rPr>
          <w:sz w:val="26"/>
          <w:szCs w:val="26"/>
        </w:rPr>
        <w:t>mestere</w:t>
      </w:r>
      <w:r w:rsidR="00BE1E21" w:rsidRPr="005C2566">
        <w:rPr>
          <w:sz w:val="26"/>
          <w:szCs w:val="26"/>
        </w:rPr>
        <w:t xml:space="preserve"> elvárásainak</w:t>
      </w:r>
      <w:r w:rsidR="00F45108" w:rsidRPr="005C2566">
        <w:rPr>
          <w:sz w:val="26"/>
          <w:szCs w:val="26"/>
        </w:rPr>
        <w:t>. K</w:t>
      </w:r>
      <w:r w:rsidR="00F45108" w:rsidRPr="005C2566">
        <w:rPr>
          <w:sz w:val="26"/>
          <w:szCs w:val="26"/>
        </w:rPr>
        <w:t>o</w:t>
      </w:r>
      <w:r w:rsidR="00F45108" w:rsidRPr="005C2566">
        <w:rPr>
          <w:sz w:val="26"/>
          <w:szCs w:val="26"/>
        </w:rPr>
        <w:t>vács Máté azt írta egyik, még az ötvenes évek derekán közreadott t</w:t>
      </w:r>
      <w:r w:rsidR="00F45108" w:rsidRPr="005C2566">
        <w:rPr>
          <w:sz w:val="26"/>
          <w:szCs w:val="26"/>
        </w:rPr>
        <w:t>a</w:t>
      </w:r>
      <w:r w:rsidR="00F45108" w:rsidRPr="005C2566">
        <w:rPr>
          <w:sz w:val="26"/>
          <w:szCs w:val="26"/>
        </w:rPr>
        <w:t>nulmányában: „</w:t>
      </w:r>
      <w:proofErr w:type="gramStart"/>
      <w:r w:rsidR="00F45108" w:rsidRPr="005C2566">
        <w:rPr>
          <w:sz w:val="26"/>
          <w:szCs w:val="26"/>
        </w:rPr>
        <w:t>A</w:t>
      </w:r>
      <w:proofErr w:type="gramEnd"/>
      <w:r w:rsidR="00F45108" w:rsidRPr="005C2566">
        <w:rPr>
          <w:sz w:val="26"/>
          <w:szCs w:val="26"/>
        </w:rPr>
        <w:t xml:space="preserve"> könyvtáros a könyvtári munka motorja és fő mozgatója.” </w:t>
      </w:r>
      <w:r w:rsidR="00F2663E" w:rsidRPr="005C2566">
        <w:rPr>
          <w:sz w:val="26"/>
          <w:szCs w:val="26"/>
        </w:rPr>
        <w:t>Ma</w:t>
      </w:r>
      <w:r w:rsidR="00F2663E" w:rsidRPr="005C2566">
        <w:rPr>
          <w:sz w:val="26"/>
          <w:szCs w:val="26"/>
        </w:rPr>
        <w:t>k</w:t>
      </w:r>
      <w:r w:rsidR="00F2663E" w:rsidRPr="005C2566">
        <w:rPr>
          <w:sz w:val="26"/>
          <w:szCs w:val="26"/>
        </w:rPr>
        <w:t>rai Imréné hosszú-hosszú ideig</w:t>
      </w:r>
      <w:r w:rsidR="00CD21EC" w:rsidRPr="005C2566">
        <w:rPr>
          <w:sz w:val="26"/>
          <w:szCs w:val="26"/>
        </w:rPr>
        <w:t>, kis híján harminchárom esztendeig, nyugdíjazásáig</w:t>
      </w:r>
      <w:r w:rsidR="00F2663E" w:rsidRPr="005C2566">
        <w:rPr>
          <w:sz w:val="26"/>
          <w:szCs w:val="26"/>
        </w:rPr>
        <w:t xml:space="preserve"> volt a szoboszlói könyvtár</w:t>
      </w:r>
      <w:r w:rsidR="00CD21EC" w:rsidRPr="005C2566">
        <w:rPr>
          <w:sz w:val="26"/>
          <w:szCs w:val="26"/>
        </w:rPr>
        <w:t xml:space="preserve"> vezetője, </w:t>
      </w:r>
      <w:r w:rsidR="00F2663E" w:rsidRPr="005C2566">
        <w:rPr>
          <w:sz w:val="26"/>
          <w:szCs w:val="26"/>
        </w:rPr>
        <w:t>motorja</w:t>
      </w:r>
      <w:r w:rsidR="00CD21EC" w:rsidRPr="005C2566">
        <w:rPr>
          <w:sz w:val="26"/>
          <w:szCs w:val="26"/>
        </w:rPr>
        <w:t>, fő mozgatója.</w:t>
      </w:r>
      <w:r w:rsidR="00F2663E" w:rsidRPr="005C2566">
        <w:rPr>
          <w:sz w:val="26"/>
          <w:szCs w:val="26"/>
        </w:rPr>
        <w:t xml:space="preserve"> </w:t>
      </w:r>
      <w:r w:rsidR="00270BF3" w:rsidRPr="005C2566">
        <w:rPr>
          <w:sz w:val="26"/>
          <w:szCs w:val="26"/>
        </w:rPr>
        <w:t>Szakmai tudásával, humánus szemléletével, finom eleganciáj</w:t>
      </w:r>
      <w:r w:rsidR="00270BF3" w:rsidRPr="005C2566">
        <w:rPr>
          <w:sz w:val="26"/>
          <w:szCs w:val="26"/>
        </w:rPr>
        <w:t>á</w:t>
      </w:r>
      <w:r w:rsidR="00270BF3" w:rsidRPr="005C2566">
        <w:rPr>
          <w:sz w:val="26"/>
          <w:szCs w:val="26"/>
        </w:rPr>
        <w:t xml:space="preserve">val, türelmével a város </w:t>
      </w:r>
      <w:r w:rsidR="00133083">
        <w:rPr>
          <w:sz w:val="26"/>
          <w:szCs w:val="26"/>
        </w:rPr>
        <w:t xml:space="preserve">egyik </w:t>
      </w:r>
      <w:r w:rsidR="00270BF3" w:rsidRPr="005C2566">
        <w:rPr>
          <w:sz w:val="26"/>
          <w:szCs w:val="26"/>
        </w:rPr>
        <w:t xml:space="preserve">meghatározó kulturális </w:t>
      </w:r>
      <w:r w:rsidR="004D0407">
        <w:rPr>
          <w:sz w:val="26"/>
          <w:szCs w:val="26"/>
        </w:rPr>
        <w:t>gócpontjává</w:t>
      </w:r>
      <w:r w:rsidR="00270BF3" w:rsidRPr="005C2566">
        <w:rPr>
          <w:sz w:val="26"/>
          <w:szCs w:val="26"/>
        </w:rPr>
        <w:t xml:space="preserve"> te</w:t>
      </w:r>
      <w:r w:rsidR="00133083">
        <w:rPr>
          <w:sz w:val="26"/>
          <w:szCs w:val="26"/>
        </w:rPr>
        <w:t>tte</w:t>
      </w:r>
      <w:r w:rsidR="00270BF3" w:rsidRPr="005C2566">
        <w:rPr>
          <w:sz w:val="26"/>
          <w:szCs w:val="26"/>
        </w:rPr>
        <w:t xml:space="preserve"> a</w:t>
      </w:r>
      <w:r w:rsidR="004D0407">
        <w:rPr>
          <w:sz w:val="26"/>
          <w:szCs w:val="26"/>
        </w:rPr>
        <w:t>z intézményt</w:t>
      </w:r>
      <w:r w:rsidR="00270BF3" w:rsidRPr="005C2566">
        <w:rPr>
          <w:sz w:val="26"/>
          <w:szCs w:val="26"/>
        </w:rPr>
        <w:t xml:space="preserve">. </w:t>
      </w:r>
      <w:proofErr w:type="gramStart"/>
      <w:r w:rsidR="00BE1E21" w:rsidRPr="005C2566">
        <w:rPr>
          <w:sz w:val="26"/>
          <w:szCs w:val="26"/>
        </w:rPr>
        <w:t>Kettéválasztotta a felnőtt és gyermekrészleget, s</w:t>
      </w:r>
      <w:r w:rsidR="00DB27AC" w:rsidRPr="005C2566">
        <w:rPr>
          <w:sz w:val="26"/>
          <w:szCs w:val="26"/>
        </w:rPr>
        <w:t xml:space="preserve">ok-sok </w:t>
      </w:r>
      <w:r w:rsidR="00BE1E21" w:rsidRPr="005C2566">
        <w:rPr>
          <w:sz w:val="26"/>
          <w:szCs w:val="26"/>
        </w:rPr>
        <w:t>iskolást</w:t>
      </w:r>
      <w:r w:rsidR="00DB27AC" w:rsidRPr="005C2566">
        <w:rPr>
          <w:sz w:val="26"/>
          <w:szCs w:val="26"/>
        </w:rPr>
        <w:t xml:space="preserve"> nyert meg olvasónak </w:t>
      </w:r>
      <w:r w:rsidR="00BE1E21" w:rsidRPr="005C2566">
        <w:rPr>
          <w:sz w:val="26"/>
          <w:szCs w:val="26"/>
        </w:rPr>
        <w:t>é</w:t>
      </w:r>
      <w:r w:rsidR="00DB27AC" w:rsidRPr="005C2566">
        <w:rPr>
          <w:sz w:val="26"/>
          <w:szCs w:val="26"/>
        </w:rPr>
        <w:t>s nyári napközis táborokat szervezett, zenei részleget alakított ki, kiépítette a fió</w:t>
      </w:r>
      <w:r w:rsidR="00DB27AC" w:rsidRPr="005C2566">
        <w:rPr>
          <w:sz w:val="26"/>
          <w:szCs w:val="26"/>
        </w:rPr>
        <w:t>k</w:t>
      </w:r>
      <w:r w:rsidR="00DB27AC" w:rsidRPr="005C2566">
        <w:rPr>
          <w:sz w:val="26"/>
          <w:szCs w:val="26"/>
        </w:rPr>
        <w:t>könyvtárak és könyvkölcsönzők helyi hálózatát, segítette a felnőt</w:t>
      </w:r>
      <w:r w:rsidR="00DB27AC" w:rsidRPr="005C2566">
        <w:rPr>
          <w:sz w:val="26"/>
          <w:szCs w:val="26"/>
        </w:rPr>
        <w:t>t</w:t>
      </w:r>
      <w:r w:rsidR="00DB27AC" w:rsidRPr="005C2566">
        <w:rPr>
          <w:sz w:val="26"/>
          <w:szCs w:val="26"/>
        </w:rPr>
        <w:t>oktatást és az iskolák tevékenységét, hatékonyan bekapcsolódott a mindenkori olv</w:t>
      </w:r>
      <w:r w:rsidR="00DB27AC" w:rsidRPr="005C2566">
        <w:rPr>
          <w:sz w:val="26"/>
          <w:szCs w:val="26"/>
        </w:rPr>
        <w:t>a</w:t>
      </w:r>
      <w:r w:rsidR="00DB27AC" w:rsidRPr="005C2566">
        <w:rPr>
          <w:sz w:val="26"/>
          <w:szCs w:val="26"/>
        </w:rPr>
        <w:t xml:space="preserve">sómozgalmakba, </w:t>
      </w:r>
      <w:r w:rsidR="00D62051" w:rsidRPr="005C2566">
        <w:rPr>
          <w:sz w:val="26"/>
          <w:szCs w:val="26"/>
        </w:rPr>
        <w:t xml:space="preserve">számos kiállítást, író-olvasó találkozót, vetélkedőt rendezett, </w:t>
      </w:r>
      <w:r w:rsidR="00DB27AC" w:rsidRPr="005C2566">
        <w:rPr>
          <w:sz w:val="26"/>
          <w:szCs w:val="26"/>
        </w:rPr>
        <w:t>ajánló és helyismereti bibliogr</w:t>
      </w:r>
      <w:r w:rsidR="00DB27AC" w:rsidRPr="005C2566">
        <w:rPr>
          <w:sz w:val="26"/>
          <w:szCs w:val="26"/>
        </w:rPr>
        <w:t>á</w:t>
      </w:r>
      <w:r w:rsidR="00DB27AC" w:rsidRPr="005C2566">
        <w:rPr>
          <w:sz w:val="26"/>
          <w:szCs w:val="26"/>
        </w:rPr>
        <w:t>fiákat állított össze, olvasáspszichológiai viz</w:t>
      </w:r>
      <w:r w:rsidR="00DB27AC" w:rsidRPr="005C2566">
        <w:rPr>
          <w:sz w:val="26"/>
          <w:szCs w:val="26"/>
        </w:rPr>
        <w:t>s</w:t>
      </w:r>
      <w:r w:rsidR="00DB27AC" w:rsidRPr="005C2566">
        <w:rPr>
          <w:sz w:val="26"/>
          <w:szCs w:val="26"/>
        </w:rPr>
        <w:t>gálatokat végzett a debreceni egyetem kérésére, egy ideig a helyi gimnázium</w:t>
      </w:r>
      <w:r w:rsidR="003C3995">
        <w:rPr>
          <w:sz w:val="26"/>
          <w:szCs w:val="26"/>
        </w:rPr>
        <w:t xml:space="preserve"> fakultációján</w:t>
      </w:r>
      <w:r w:rsidR="00DB27AC" w:rsidRPr="005C2566">
        <w:rPr>
          <w:sz w:val="26"/>
          <w:szCs w:val="26"/>
        </w:rPr>
        <w:t xml:space="preserve"> még köny</w:t>
      </w:r>
      <w:r w:rsidR="00DB27AC" w:rsidRPr="005C2566">
        <w:rPr>
          <w:sz w:val="26"/>
          <w:szCs w:val="26"/>
        </w:rPr>
        <w:t>v</w:t>
      </w:r>
      <w:r w:rsidR="00DB27AC" w:rsidRPr="005C2566">
        <w:rPr>
          <w:sz w:val="26"/>
          <w:szCs w:val="26"/>
        </w:rPr>
        <w:t>tárkezelői ismereteket</w:t>
      </w:r>
      <w:proofErr w:type="gramEnd"/>
      <w:r w:rsidR="00DB27AC" w:rsidRPr="005C2566">
        <w:rPr>
          <w:sz w:val="26"/>
          <w:szCs w:val="26"/>
        </w:rPr>
        <w:t xml:space="preserve"> </w:t>
      </w:r>
      <w:proofErr w:type="gramStart"/>
      <w:r w:rsidR="00DB27AC" w:rsidRPr="005C2566">
        <w:rPr>
          <w:sz w:val="26"/>
          <w:szCs w:val="26"/>
        </w:rPr>
        <w:t>is</w:t>
      </w:r>
      <w:proofErr w:type="gramEnd"/>
      <w:r w:rsidR="00DB27AC" w:rsidRPr="005C2566">
        <w:rPr>
          <w:sz w:val="26"/>
          <w:szCs w:val="26"/>
        </w:rPr>
        <w:t xml:space="preserve"> oktatott</w:t>
      </w:r>
      <w:r w:rsidR="00D62051" w:rsidRPr="005C2566">
        <w:rPr>
          <w:sz w:val="26"/>
          <w:szCs w:val="26"/>
        </w:rPr>
        <w:t>. Mint ahogy azt professzorától tanulhatta, e</w:t>
      </w:r>
      <w:r w:rsidR="00270BF3" w:rsidRPr="005C2566">
        <w:rPr>
          <w:sz w:val="26"/>
          <w:szCs w:val="26"/>
        </w:rPr>
        <w:t>m</w:t>
      </w:r>
      <w:r w:rsidR="00270BF3" w:rsidRPr="005C2566">
        <w:rPr>
          <w:sz w:val="26"/>
          <w:szCs w:val="26"/>
        </w:rPr>
        <w:t xml:space="preserve">beri kapcsolatait </w:t>
      </w:r>
      <w:r w:rsidR="00D62051" w:rsidRPr="005C2566">
        <w:rPr>
          <w:sz w:val="26"/>
          <w:szCs w:val="26"/>
        </w:rPr>
        <w:t xml:space="preserve">a </w:t>
      </w:r>
      <w:r w:rsidR="00270BF3" w:rsidRPr="005C2566">
        <w:rPr>
          <w:sz w:val="26"/>
          <w:szCs w:val="26"/>
        </w:rPr>
        <w:t xml:space="preserve">megértés, </w:t>
      </w:r>
      <w:r w:rsidR="00D62051" w:rsidRPr="005C2566">
        <w:rPr>
          <w:sz w:val="26"/>
          <w:szCs w:val="26"/>
        </w:rPr>
        <w:t xml:space="preserve">a </w:t>
      </w:r>
      <w:r w:rsidR="00270BF3" w:rsidRPr="005C2566">
        <w:rPr>
          <w:sz w:val="26"/>
          <w:szCs w:val="26"/>
        </w:rPr>
        <w:t xml:space="preserve">figyelem, munkatársainak megbecsülése, támogatása jellemezte. </w:t>
      </w:r>
      <w:r w:rsidR="00D62051" w:rsidRPr="005C2566">
        <w:rPr>
          <w:sz w:val="26"/>
          <w:szCs w:val="26"/>
        </w:rPr>
        <w:t xml:space="preserve">Egykori </w:t>
      </w:r>
      <w:proofErr w:type="spellStart"/>
      <w:r w:rsidR="00D62051" w:rsidRPr="005C2566">
        <w:rPr>
          <w:sz w:val="26"/>
          <w:szCs w:val="26"/>
        </w:rPr>
        <w:t>munkahe</w:t>
      </w:r>
      <w:r w:rsidR="007E7347">
        <w:rPr>
          <w:sz w:val="26"/>
          <w:szCs w:val="26"/>
        </w:rPr>
        <w:t>-</w:t>
      </w:r>
      <w:r w:rsidR="00D62051" w:rsidRPr="005C2566">
        <w:rPr>
          <w:sz w:val="26"/>
          <w:szCs w:val="26"/>
        </w:rPr>
        <w:t>lyéhez</w:t>
      </w:r>
      <w:proofErr w:type="spellEnd"/>
      <w:r w:rsidR="00D62051" w:rsidRPr="005C2566">
        <w:rPr>
          <w:sz w:val="26"/>
          <w:szCs w:val="26"/>
        </w:rPr>
        <w:t xml:space="preserve"> nyugdíjazása után is </w:t>
      </w:r>
      <w:r w:rsidR="00270BF3" w:rsidRPr="005C2566">
        <w:rPr>
          <w:sz w:val="26"/>
          <w:szCs w:val="26"/>
        </w:rPr>
        <w:t>ragaszkodott, naponta visszajár</w:t>
      </w:r>
      <w:r w:rsidRPr="005C2566">
        <w:rPr>
          <w:sz w:val="26"/>
          <w:szCs w:val="26"/>
        </w:rPr>
        <w:t>t</w:t>
      </w:r>
      <w:r w:rsidR="00270BF3" w:rsidRPr="005C2566">
        <w:rPr>
          <w:sz w:val="26"/>
          <w:szCs w:val="26"/>
        </w:rPr>
        <w:t xml:space="preserve">, </w:t>
      </w:r>
      <w:r w:rsidRPr="005C2566">
        <w:rPr>
          <w:sz w:val="26"/>
          <w:szCs w:val="26"/>
        </w:rPr>
        <w:t xml:space="preserve">segítette </w:t>
      </w:r>
      <w:r w:rsidR="00270BF3" w:rsidRPr="005C2566">
        <w:rPr>
          <w:sz w:val="26"/>
          <w:szCs w:val="26"/>
        </w:rPr>
        <w:t>fiatal, pályake</w:t>
      </w:r>
      <w:r w:rsidR="00270BF3" w:rsidRPr="005C2566">
        <w:rPr>
          <w:sz w:val="26"/>
          <w:szCs w:val="26"/>
        </w:rPr>
        <w:t>z</w:t>
      </w:r>
      <w:r w:rsidR="00270BF3" w:rsidRPr="005C2566">
        <w:rPr>
          <w:sz w:val="26"/>
          <w:szCs w:val="26"/>
        </w:rPr>
        <w:t>dő kollegáit</w:t>
      </w:r>
      <w:r w:rsidR="00133083">
        <w:rPr>
          <w:sz w:val="26"/>
          <w:szCs w:val="26"/>
        </w:rPr>
        <w:t>,</w:t>
      </w:r>
      <w:r w:rsidR="00270BF3" w:rsidRPr="005C2566">
        <w:rPr>
          <w:sz w:val="26"/>
          <w:szCs w:val="26"/>
        </w:rPr>
        <w:t xml:space="preserve"> </w:t>
      </w:r>
      <w:r w:rsidRPr="005C2566">
        <w:rPr>
          <w:sz w:val="26"/>
          <w:szCs w:val="26"/>
        </w:rPr>
        <w:t xml:space="preserve">szerkesztette a </w:t>
      </w:r>
      <w:r w:rsidR="00270BF3" w:rsidRPr="005C2566">
        <w:rPr>
          <w:sz w:val="26"/>
          <w:szCs w:val="26"/>
        </w:rPr>
        <w:t>katalógust</w:t>
      </w:r>
      <w:r w:rsidRPr="005C2566">
        <w:rPr>
          <w:sz w:val="26"/>
          <w:szCs w:val="26"/>
        </w:rPr>
        <w:t>; m</w:t>
      </w:r>
      <w:r w:rsidR="00270BF3" w:rsidRPr="005C2566">
        <w:rPr>
          <w:sz w:val="26"/>
          <w:szCs w:val="26"/>
        </w:rPr>
        <w:t>inden kérést örö</w:t>
      </w:r>
      <w:r w:rsidR="00270BF3" w:rsidRPr="005C2566">
        <w:rPr>
          <w:sz w:val="26"/>
          <w:szCs w:val="26"/>
        </w:rPr>
        <w:t>m</w:t>
      </w:r>
      <w:r w:rsidR="00270BF3" w:rsidRPr="005C2566">
        <w:rPr>
          <w:sz w:val="26"/>
          <w:szCs w:val="26"/>
        </w:rPr>
        <w:t xml:space="preserve">mel, odaadással teljesített. </w:t>
      </w:r>
      <w:r w:rsidR="00DB27AC" w:rsidRPr="005C2566">
        <w:rPr>
          <w:sz w:val="26"/>
          <w:szCs w:val="26"/>
        </w:rPr>
        <w:t>Ennyi idő távlatából már világosan lá</w:t>
      </w:r>
      <w:r w:rsidR="00DB27AC" w:rsidRPr="005C2566">
        <w:rPr>
          <w:sz w:val="26"/>
          <w:szCs w:val="26"/>
        </w:rPr>
        <w:t>t</w:t>
      </w:r>
      <w:r w:rsidR="00DB27AC" w:rsidRPr="005C2566">
        <w:rPr>
          <w:sz w:val="26"/>
          <w:szCs w:val="26"/>
        </w:rPr>
        <w:t xml:space="preserve">juk, hogy szakmai pályafutásának alighanem egyik csúcspontja a városi könyvtár </w:t>
      </w:r>
      <w:r w:rsidRPr="005C2566">
        <w:rPr>
          <w:sz w:val="26"/>
          <w:szCs w:val="26"/>
        </w:rPr>
        <w:t>névfelvétele</w:t>
      </w:r>
      <w:r w:rsidR="00DB27AC" w:rsidRPr="005C2566">
        <w:rPr>
          <w:sz w:val="26"/>
          <w:szCs w:val="26"/>
        </w:rPr>
        <w:t xml:space="preserve">. </w:t>
      </w:r>
      <w:r w:rsidR="004C3D8C" w:rsidRPr="005C2566">
        <w:rPr>
          <w:sz w:val="26"/>
          <w:szCs w:val="26"/>
        </w:rPr>
        <w:t>Ezt biz</w:t>
      </w:r>
      <w:r w:rsidR="004C3D8C" w:rsidRPr="005C2566">
        <w:rPr>
          <w:sz w:val="26"/>
          <w:szCs w:val="26"/>
        </w:rPr>
        <w:t>o</w:t>
      </w:r>
      <w:r w:rsidR="004C3D8C" w:rsidRPr="005C2566">
        <w:rPr>
          <w:sz w:val="26"/>
          <w:szCs w:val="26"/>
        </w:rPr>
        <w:t xml:space="preserve">nyítja az is, hogy később, </w:t>
      </w:r>
      <w:r w:rsidR="004C3D8C" w:rsidRPr="005C2566">
        <w:rPr>
          <w:sz w:val="26"/>
          <w:szCs w:val="26"/>
        </w:rPr>
        <w:lastRenderedPageBreak/>
        <w:t>1996-ban az összevont kulturális intézmény, a Városi Művelődési Központ és Köny</w:t>
      </w:r>
      <w:r w:rsidR="004C3D8C" w:rsidRPr="005C2566">
        <w:rPr>
          <w:sz w:val="26"/>
          <w:szCs w:val="26"/>
        </w:rPr>
        <w:t>v</w:t>
      </w:r>
      <w:r w:rsidR="004C3D8C" w:rsidRPr="005C2566">
        <w:rPr>
          <w:sz w:val="26"/>
          <w:szCs w:val="26"/>
        </w:rPr>
        <w:t>tár is megtartotta Kovács M</w:t>
      </w:r>
      <w:r w:rsidR="004C3D8C" w:rsidRPr="005C2566">
        <w:rPr>
          <w:sz w:val="26"/>
          <w:szCs w:val="26"/>
        </w:rPr>
        <w:t>á</w:t>
      </w:r>
      <w:r w:rsidR="004C3D8C" w:rsidRPr="005C2566">
        <w:rPr>
          <w:sz w:val="26"/>
          <w:szCs w:val="26"/>
        </w:rPr>
        <w:t>té nevét</w:t>
      </w:r>
      <w:r w:rsidR="004D0407">
        <w:rPr>
          <w:sz w:val="26"/>
          <w:szCs w:val="26"/>
        </w:rPr>
        <w:t>, az önkormányzat ugyanakkor Ková</w:t>
      </w:r>
      <w:r w:rsidR="007E7347">
        <w:rPr>
          <w:sz w:val="26"/>
          <w:szCs w:val="26"/>
        </w:rPr>
        <w:t>cs Máté-díjat alapított. A hely</w:t>
      </w:r>
      <w:r w:rsidR="004D0407">
        <w:rPr>
          <w:sz w:val="26"/>
          <w:szCs w:val="26"/>
        </w:rPr>
        <w:t>beliek h</w:t>
      </w:r>
      <w:r w:rsidR="004C3D8C" w:rsidRPr="005C2566">
        <w:rPr>
          <w:sz w:val="26"/>
          <w:szCs w:val="26"/>
        </w:rPr>
        <w:t>íven ápolják a</w:t>
      </w:r>
      <w:r w:rsidR="004D0407">
        <w:rPr>
          <w:sz w:val="26"/>
          <w:szCs w:val="26"/>
        </w:rPr>
        <w:t xml:space="preserve"> névadó</w:t>
      </w:r>
      <w:r w:rsidR="004C3D8C" w:rsidRPr="005C2566">
        <w:rPr>
          <w:sz w:val="26"/>
          <w:szCs w:val="26"/>
        </w:rPr>
        <w:t xml:space="preserve"> eml</w:t>
      </w:r>
      <w:r w:rsidR="004C3D8C" w:rsidRPr="005C2566">
        <w:rPr>
          <w:sz w:val="26"/>
          <w:szCs w:val="26"/>
        </w:rPr>
        <w:t>é</w:t>
      </w:r>
      <w:r w:rsidR="004D0407">
        <w:rPr>
          <w:sz w:val="26"/>
          <w:szCs w:val="26"/>
        </w:rPr>
        <w:t>két.</w:t>
      </w:r>
    </w:p>
    <w:p w:rsidR="00161421" w:rsidRPr="005C2566" w:rsidRDefault="00F73657" w:rsidP="004C7BC7">
      <w:pPr>
        <w:jc w:val="both"/>
        <w:rPr>
          <w:sz w:val="26"/>
          <w:szCs w:val="26"/>
        </w:rPr>
      </w:pPr>
      <w:r w:rsidRPr="005C2566">
        <w:rPr>
          <w:sz w:val="26"/>
          <w:szCs w:val="26"/>
        </w:rPr>
        <w:tab/>
      </w:r>
      <w:r w:rsidR="004C3D8C" w:rsidRPr="005C2566">
        <w:rPr>
          <w:sz w:val="26"/>
          <w:szCs w:val="26"/>
        </w:rPr>
        <w:t>A</w:t>
      </w:r>
      <w:r w:rsidR="007E7347">
        <w:rPr>
          <w:sz w:val="26"/>
          <w:szCs w:val="26"/>
        </w:rPr>
        <w:t>mikor a Kovács Máté Alapítvány k</w:t>
      </w:r>
      <w:r w:rsidR="004C3D8C" w:rsidRPr="005C2566">
        <w:rPr>
          <w:sz w:val="26"/>
          <w:szCs w:val="26"/>
        </w:rPr>
        <w:t>uratóriumában felvetődött az emlékplakett odaítélésének a kérdése, magam is azok közé tartoztam, akik jó szívvel és őszinte örömmel szavaztunk Makrai Imréné személyére. Hajdani kezdeményezés</w:t>
      </w:r>
      <w:r w:rsidR="00133083">
        <w:rPr>
          <w:sz w:val="26"/>
          <w:szCs w:val="26"/>
        </w:rPr>
        <w:t>e</w:t>
      </w:r>
      <w:r w:rsidR="004C3D8C" w:rsidRPr="005C2566">
        <w:rPr>
          <w:sz w:val="26"/>
          <w:szCs w:val="26"/>
        </w:rPr>
        <w:t xml:space="preserve">, a </w:t>
      </w:r>
      <w:proofErr w:type="spellStart"/>
      <w:r w:rsidR="004C3D8C" w:rsidRPr="005C2566">
        <w:rPr>
          <w:sz w:val="26"/>
          <w:szCs w:val="26"/>
        </w:rPr>
        <w:t>kovácsmátéi</w:t>
      </w:r>
      <w:proofErr w:type="spellEnd"/>
      <w:r w:rsidR="004C3D8C" w:rsidRPr="005C2566">
        <w:rPr>
          <w:sz w:val="26"/>
          <w:szCs w:val="26"/>
        </w:rPr>
        <w:t xml:space="preserve"> szellemben folytatott könyvtári munkásság</w:t>
      </w:r>
      <w:r w:rsidR="00133083">
        <w:rPr>
          <w:sz w:val="26"/>
          <w:szCs w:val="26"/>
        </w:rPr>
        <w:t>a</w:t>
      </w:r>
      <w:r w:rsidR="004C3D8C" w:rsidRPr="005C2566">
        <w:rPr>
          <w:sz w:val="26"/>
          <w:szCs w:val="26"/>
        </w:rPr>
        <w:t xml:space="preserve"> mindenképpen </w:t>
      </w:r>
      <w:r w:rsidR="00133083">
        <w:rPr>
          <w:sz w:val="26"/>
          <w:szCs w:val="26"/>
        </w:rPr>
        <w:t>elismerést érdemel.</w:t>
      </w:r>
      <w:r w:rsidR="004C3D8C" w:rsidRPr="005C2566">
        <w:rPr>
          <w:sz w:val="26"/>
          <w:szCs w:val="26"/>
        </w:rPr>
        <w:t xml:space="preserve"> Professzor úr emlékének ápolás</w:t>
      </w:r>
      <w:r w:rsidR="007E7347">
        <w:rPr>
          <w:sz w:val="26"/>
          <w:szCs w:val="26"/>
        </w:rPr>
        <w:t>á</w:t>
      </w:r>
      <w:bookmarkStart w:id="0" w:name="_GoBack"/>
      <w:bookmarkEnd w:id="0"/>
      <w:r w:rsidR="004C3D8C" w:rsidRPr="005C2566">
        <w:rPr>
          <w:sz w:val="26"/>
          <w:szCs w:val="26"/>
        </w:rPr>
        <w:t>ért a könyvtáros</w:t>
      </w:r>
      <w:r w:rsidR="00133083">
        <w:rPr>
          <w:sz w:val="26"/>
          <w:szCs w:val="26"/>
        </w:rPr>
        <w:t>ok</w:t>
      </w:r>
      <w:r w:rsidR="004C3D8C" w:rsidRPr="005C2566">
        <w:rPr>
          <w:sz w:val="26"/>
          <w:szCs w:val="26"/>
        </w:rPr>
        <w:t xml:space="preserve"> </w:t>
      </w:r>
      <w:r w:rsidRPr="005C2566">
        <w:rPr>
          <w:sz w:val="26"/>
          <w:szCs w:val="26"/>
        </w:rPr>
        <w:t>közösség</w:t>
      </w:r>
      <w:r w:rsidR="00133083">
        <w:rPr>
          <w:sz w:val="26"/>
          <w:szCs w:val="26"/>
        </w:rPr>
        <w:t>e</w:t>
      </w:r>
      <w:r w:rsidRPr="005C2566">
        <w:rPr>
          <w:sz w:val="26"/>
          <w:szCs w:val="26"/>
        </w:rPr>
        <w:t xml:space="preserve">, </w:t>
      </w:r>
      <w:r w:rsidR="00133083">
        <w:rPr>
          <w:sz w:val="26"/>
          <w:szCs w:val="26"/>
        </w:rPr>
        <w:t xml:space="preserve">a </w:t>
      </w:r>
      <w:r w:rsidRPr="005C2566">
        <w:rPr>
          <w:sz w:val="26"/>
          <w:szCs w:val="26"/>
        </w:rPr>
        <w:t xml:space="preserve">szakma </w:t>
      </w:r>
      <w:r w:rsidR="004C3D8C" w:rsidRPr="005C2566">
        <w:rPr>
          <w:sz w:val="26"/>
          <w:szCs w:val="26"/>
        </w:rPr>
        <w:t>eg</w:t>
      </w:r>
      <w:r w:rsidR="004C3D8C" w:rsidRPr="005C2566">
        <w:rPr>
          <w:sz w:val="26"/>
          <w:szCs w:val="26"/>
        </w:rPr>
        <w:t>é</w:t>
      </w:r>
      <w:r w:rsidR="004C3D8C" w:rsidRPr="005C2566">
        <w:rPr>
          <w:sz w:val="26"/>
          <w:szCs w:val="26"/>
        </w:rPr>
        <w:t xml:space="preserve">sze </w:t>
      </w:r>
      <w:r w:rsidR="00133083" w:rsidRPr="005C2566">
        <w:rPr>
          <w:sz w:val="26"/>
          <w:szCs w:val="26"/>
        </w:rPr>
        <w:t>köszönettel és hálával tartoz</w:t>
      </w:r>
      <w:r w:rsidR="00133083">
        <w:rPr>
          <w:sz w:val="26"/>
          <w:szCs w:val="26"/>
        </w:rPr>
        <w:t>ik</w:t>
      </w:r>
      <w:r w:rsidR="004C3D8C" w:rsidRPr="005C2566">
        <w:rPr>
          <w:sz w:val="26"/>
          <w:szCs w:val="26"/>
        </w:rPr>
        <w:t xml:space="preserve">. Kérem, </w:t>
      </w:r>
      <w:r w:rsidR="00133083">
        <w:rPr>
          <w:sz w:val="26"/>
          <w:szCs w:val="26"/>
        </w:rPr>
        <w:t>mondjuk ki a köszönet szavát</w:t>
      </w:r>
      <w:r w:rsidR="004C3D8C" w:rsidRPr="005C2566">
        <w:rPr>
          <w:sz w:val="26"/>
          <w:szCs w:val="26"/>
        </w:rPr>
        <w:t>, és örvende</w:t>
      </w:r>
      <w:r w:rsidR="004C3D8C" w:rsidRPr="005C2566">
        <w:rPr>
          <w:sz w:val="26"/>
          <w:szCs w:val="26"/>
        </w:rPr>
        <w:t>z</w:t>
      </w:r>
      <w:r w:rsidR="004C3D8C" w:rsidRPr="005C2566">
        <w:rPr>
          <w:sz w:val="26"/>
          <w:szCs w:val="26"/>
        </w:rPr>
        <w:t xml:space="preserve">zünk együtt </w:t>
      </w:r>
      <w:r w:rsidR="009144A9" w:rsidRPr="005C2566">
        <w:rPr>
          <w:sz w:val="26"/>
          <w:szCs w:val="26"/>
        </w:rPr>
        <w:t xml:space="preserve">Edittel. Szívből gratulálok és </w:t>
      </w:r>
      <w:r w:rsidRPr="005C2566">
        <w:rPr>
          <w:sz w:val="26"/>
          <w:szCs w:val="26"/>
        </w:rPr>
        <w:t xml:space="preserve">igen </w:t>
      </w:r>
      <w:r w:rsidR="009144A9" w:rsidRPr="005C2566">
        <w:rPr>
          <w:sz w:val="26"/>
          <w:szCs w:val="26"/>
        </w:rPr>
        <w:t>jó egés</w:t>
      </w:r>
      <w:r w:rsidR="009144A9" w:rsidRPr="005C2566">
        <w:rPr>
          <w:sz w:val="26"/>
          <w:szCs w:val="26"/>
        </w:rPr>
        <w:t>z</w:t>
      </w:r>
      <w:r w:rsidR="009144A9" w:rsidRPr="005C2566">
        <w:rPr>
          <w:sz w:val="26"/>
          <w:szCs w:val="26"/>
        </w:rPr>
        <w:t>séget kívánok.</w:t>
      </w:r>
    </w:p>
    <w:p w:rsidR="001F06B0" w:rsidRPr="005C2566" w:rsidRDefault="001F06B0" w:rsidP="004C7BC7">
      <w:pPr>
        <w:jc w:val="both"/>
        <w:rPr>
          <w:sz w:val="26"/>
          <w:szCs w:val="26"/>
        </w:rPr>
      </w:pPr>
    </w:p>
    <w:p w:rsidR="001F06B0" w:rsidRPr="005C2566" w:rsidRDefault="001F06B0" w:rsidP="001F06B0">
      <w:pPr>
        <w:jc w:val="right"/>
        <w:rPr>
          <w:i/>
          <w:sz w:val="26"/>
          <w:szCs w:val="26"/>
        </w:rPr>
      </w:pPr>
      <w:r w:rsidRPr="005C2566">
        <w:rPr>
          <w:i/>
          <w:sz w:val="26"/>
          <w:szCs w:val="26"/>
        </w:rPr>
        <w:t>Bényei Miklós</w:t>
      </w:r>
    </w:p>
    <w:sectPr w:rsidR="001F06B0" w:rsidRPr="005C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B2AAE84"/>
    <w:lvl w:ilvl="0">
      <w:start w:val="314"/>
      <w:numFmt w:val="none"/>
      <w:pStyle w:val="Ttel"/>
      <w:lvlText w:val="1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</w:rPr>
    </w:lvl>
  </w:abstractNum>
  <w:abstractNum w:abstractNumId="1">
    <w:nsid w:val="168774AE"/>
    <w:multiLevelType w:val="hybridMultilevel"/>
    <w:tmpl w:val="17D46A86"/>
    <w:lvl w:ilvl="0" w:tplc="168418A0">
      <w:start w:val="314"/>
      <w:numFmt w:val="none"/>
      <w:pStyle w:val="Annotci"/>
      <w:lvlText w:val="136.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85"/>
    <w:rsid w:val="00133083"/>
    <w:rsid w:val="00161421"/>
    <w:rsid w:val="001F06B0"/>
    <w:rsid w:val="00237F19"/>
    <w:rsid w:val="00270BF3"/>
    <w:rsid w:val="00294E85"/>
    <w:rsid w:val="003C3995"/>
    <w:rsid w:val="004B2182"/>
    <w:rsid w:val="004C3D8C"/>
    <w:rsid w:val="004C7BC7"/>
    <w:rsid w:val="004D0407"/>
    <w:rsid w:val="005A4D5F"/>
    <w:rsid w:val="005C2566"/>
    <w:rsid w:val="007965B2"/>
    <w:rsid w:val="007E7347"/>
    <w:rsid w:val="00815645"/>
    <w:rsid w:val="00840AD5"/>
    <w:rsid w:val="009144A9"/>
    <w:rsid w:val="0093457A"/>
    <w:rsid w:val="00AC07C0"/>
    <w:rsid w:val="00BE1E21"/>
    <w:rsid w:val="00BF2639"/>
    <w:rsid w:val="00C12DAA"/>
    <w:rsid w:val="00CD21EC"/>
    <w:rsid w:val="00D43703"/>
    <w:rsid w:val="00D62051"/>
    <w:rsid w:val="00DB27AC"/>
    <w:rsid w:val="00E745B0"/>
    <w:rsid w:val="00F2663E"/>
    <w:rsid w:val="00F45108"/>
    <w:rsid w:val="00F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840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Ttel">
    <w:name w:val="Tétel"/>
    <w:basedOn w:val="Norml"/>
    <w:rsid w:val="007965B2"/>
    <w:pPr>
      <w:numPr>
        <w:numId w:val="4"/>
      </w:numPr>
      <w:spacing w:before="120"/>
      <w:jc w:val="both"/>
    </w:pPr>
    <w:rPr>
      <w:sz w:val="20"/>
      <w:szCs w:val="20"/>
    </w:rPr>
  </w:style>
  <w:style w:type="paragraph" w:customStyle="1" w:styleId="Alttel">
    <w:name w:val="Altétel"/>
    <w:basedOn w:val="Norml"/>
    <w:rsid w:val="004B2182"/>
    <w:rPr>
      <w:sz w:val="16"/>
      <w:szCs w:val="16"/>
    </w:rPr>
  </w:style>
  <w:style w:type="paragraph" w:customStyle="1" w:styleId="Cmsor110pt">
    <w:name w:val="Címsor1+10 pt"/>
    <w:basedOn w:val="Norml"/>
    <w:rsid w:val="00840AD5"/>
    <w:pPr>
      <w:jc w:val="center"/>
    </w:pPr>
    <w:rPr>
      <w:b/>
      <w:sz w:val="20"/>
      <w:szCs w:val="20"/>
    </w:rPr>
  </w:style>
  <w:style w:type="paragraph" w:customStyle="1" w:styleId="StlusCmsor2TimesNewRoman10ptSorkizrtEltte0pt">
    <w:name w:val="Stílus Címsor 2 + Times New Roman 10 pt Sorkizárt Előtte:  0 pt ..."/>
    <w:basedOn w:val="Cmsor2"/>
    <w:rsid w:val="00840AD5"/>
    <w:pPr>
      <w:spacing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msor210pt">
    <w:name w:val="Címsor2+10 pt"/>
    <w:aliases w:val="Félkövét,Dőlt,Sorkizárt"/>
    <w:basedOn w:val="Cmsor2"/>
    <w:rsid w:val="00840AD5"/>
    <w:pPr>
      <w:spacing w:before="0" w:after="0"/>
    </w:pPr>
    <w:rPr>
      <w:rFonts w:ascii="Times New Roman" w:hAnsi="Times New Roman" w:cs="Times New Roman"/>
      <w:sz w:val="20"/>
      <w:szCs w:val="20"/>
    </w:rPr>
  </w:style>
  <w:style w:type="paragraph" w:customStyle="1" w:styleId="StlusTtelBal15cmElssor0cm">
    <w:name w:val="Stílus Tétel + Bal:  15 cm Első sor:  0 cm"/>
    <w:basedOn w:val="Ttel"/>
    <w:rsid w:val="00E745B0"/>
  </w:style>
  <w:style w:type="paragraph" w:customStyle="1" w:styleId="Annotci">
    <w:name w:val="Annotáció"/>
    <w:basedOn w:val="Ttel"/>
    <w:next w:val="Ttel"/>
    <w:rsid w:val="00E745B0"/>
    <w:pPr>
      <w:numPr>
        <w:numId w:val="3"/>
      </w:numPr>
    </w:pPr>
    <w:rPr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840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Ttel">
    <w:name w:val="Tétel"/>
    <w:basedOn w:val="Norml"/>
    <w:rsid w:val="007965B2"/>
    <w:pPr>
      <w:numPr>
        <w:numId w:val="4"/>
      </w:numPr>
      <w:spacing w:before="120"/>
      <w:jc w:val="both"/>
    </w:pPr>
    <w:rPr>
      <w:sz w:val="20"/>
      <w:szCs w:val="20"/>
    </w:rPr>
  </w:style>
  <w:style w:type="paragraph" w:customStyle="1" w:styleId="Alttel">
    <w:name w:val="Altétel"/>
    <w:basedOn w:val="Norml"/>
    <w:rsid w:val="004B2182"/>
    <w:rPr>
      <w:sz w:val="16"/>
      <w:szCs w:val="16"/>
    </w:rPr>
  </w:style>
  <w:style w:type="paragraph" w:customStyle="1" w:styleId="Cmsor110pt">
    <w:name w:val="Címsor1+10 pt"/>
    <w:basedOn w:val="Norml"/>
    <w:rsid w:val="00840AD5"/>
    <w:pPr>
      <w:jc w:val="center"/>
    </w:pPr>
    <w:rPr>
      <w:b/>
      <w:sz w:val="20"/>
      <w:szCs w:val="20"/>
    </w:rPr>
  </w:style>
  <w:style w:type="paragraph" w:customStyle="1" w:styleId="StlusCmsor2TimesNewRoman10ptSorkizrtEltte0pt">
    <w:name w:val="Stílus Címsor 2 + Times New Roman 10 pt Sorkizárt Előtte:  0 pt ..."/>
    <w:basedOn w:val="Cmsor2"/>
    <w:rsid w:val="00840AD5"/>
    <w:pPr>
      <w:spacing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msor210pt">
    <w:name w:val="Címsor2+10 pt"/>
    <w:aliases w:val="Félkövét,Dőlt,Sorkizárt"/>
    <w:basedOn w:val="Cmsor2"/>
    <w:rsid w:val="00840AD5"/>
    <w:pPr>
      <w:spacing w:before="0" w:after="0"/>
    </w:pPr>
    <w:rPr>
      <w:rFonts w:ascii="Times New Roman" w:hAnsi="Times New Roman" w:cs="Times New Roman"/>
      <w:sz w:val="20"/>
      <w:szCs w:val="20"/>
    </w:rPr>
  </w:style>
  <w:style w:type="paragraph" w:customStyle="1" w:styleId="StlusTtelBal15cmElssor0cm">
    <w:name w:val="Stílus Tétel + Bal:  15 cm Első sor:  0 cm"/>
    <w:basedOn w:val="Ttel"/>
    <w:rsid w:val="00E745B0"/>
  </w:style>
  <w:style w:type="paragraph" w:customStyle="1" w:styleId="Annotci">
    <w:name w:val="Annotáció"/>
    <w:basedOn w:val="Ttel"/>
    <w:next w:val="Ttel"/>
    <w:rsid w:val="00E745B0"/>
    <w:pPr>
      <w:numPr>
        <w:numId w:val="3"/>
      </w:numPr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KOVÁCS MÁTÉ EMLÉKÉNEK ÁPOLÁSÁÉRT EMLÉKPLAKETT KITÜNTETETTJE:</vt:lpstr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KOVÁCS MÁTÉ EMLÉKÉNEK ÁPOLÁSÁÉRT EMLÉKPLAKETT KITÜNTETETTJE:</dc:title>
  <dc:creator>Dr. Bényei Miklós</dc:creator>
  <cp:lastModifiedBy>Hangodi Ágnes</cp:lastModifiedBy>
  <cp:revision>2</cp:revision>
  <dcterms:created xsi:type="dcterms:W3CDTF">2014-11-16T19:50:00Z</dcterms:created>
  <dcterms:modified xsi:type="dcterms:W3CDTF">2014-11-16T19:50:00Z</dcterms:modified>
</cp:coreProperties>
</file>